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87" w:rsidRPr="00292BA5" w:rsidRDefault="00896B87" w:rsidP="00680409">
      <w:pPr>
        <w:rPr>
          <w:b/>
        </w:rPr>
        <w:sectPr w:rsidR="00896B87" w:rsidRPr="00292BA5" w:rsidSect="00320C52">
          <w:footerReference w:type="default" r:id="rId11"/>
          <w:type w:val="continuous"/>
          <w:pgSz w:w="11900" w:h="16840"/>
          <w:pgMar w:top="552" w:right="851" w:bottom="851" w:left="851" w:header="709" w:footer="567" w:gutter="0"/>
          <w:cols w:num="2" w:space="708"/>
          <w:docGrid w:linePitch="360"/>
        </w:sectPr>
      </w:pPr>
    </w:p>
    <w:p w:rsidR="00320C52" w:rsidRDefault="00320C52" w:rsidP="00292BA5">
      <w:pPr>
        <w:rPr>
          <w:b/>
        </w:rPr>
      </w:pPr>
    </w:p>
    <w:p w:rsidR="00320C52" w:rsidRDefault="00320C52" w:rsidP="00292BA5">
      <w:pPr>
        <w:rPr>
          <w:b/>
        </w:rPr>
      </w:pPr>
    </w:p>
    <w:p w:rsidR="00320C52" w:rsidRPr="00320C52" w:rsidRDefault="00292BA5" w:rsidP="00320C52">
      <w:pPr>
        <w:rPr>
          <w:b/>
        </w:rPr>
      </w:pPr>
      <w:r w:rsidRPr="00292BA5">
        <w:rPr>
          <w:b/>
        </w:rPr>
        <w:t>KOLEDY</w:t>
      </w:r>
    </w:p>
    <w:p w:rsidR="00292BA5" w:rsidRPr="00292BA5" w:rsidRDefault="00292BA5" w:rsidP="00F42432">
      <w:pPr>
        <w:rPr>
          <w:b/>
        </w:rPr>
      </w:pPr>
    </w:p>
    <w:p w:rsidR="00292BA5" w:rsidRPr="00292BA5" w:rsidRDefault="00292BA5" w:rsidP="00292BA5">
      <w:pPr>
        <w:pStyle w:val="Odstavecseseznamem"/>
        <w:numPr>
          <w:ilvl w:val="0"/>
          <w:numId w:val="24"/>
        </w:numPr>
        <w:rPr>
          <w:rFonts w:cs="Times New Roman"/>
        </w:rPr>
      </w:pPr>
      <w:proofErr w:type="spellStart"/>
      <w:r>
        <w:rPr>
          <w:rFonts w:cs="Times New Roman"/>
        </w:rPr>
        <w:t>Nesem</w:t>
      </w:r>
      <w:proofErr w:type="spellEnd"/>
      <w:r w:rsidRPr="00292BA5">
        <w:rPr>
          <w:rFonts w:cs="Times New Roman"/>
        </w:rPr>
        <w:t xml:space="preserve"> vám noviny</w:t>
      </w:r>
    </w:p>
    <w:p w:rsidR="00AA016C" w:rsidRDefault="00AA016C" w:rsidP="00AA016C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292BA5">
        <w:rPr>
          <w:rFonts w:cs="Times New Roman"/>
        </w:rPr>
        <w:t>Narodil se Kristus Pán</w:t>
      </w:r>
    </w:p>
    <w:p w:rsidR="00C2389E" w:rsidRPr="00292BA5" w:rsidRDefault="00C2389E" w:rsidP="00AA016C">
      <w:pPr>
        <w:pStyle w:val="Odstavecseseznamem"/>
        <w:numPr>
          <w:ilvl w:val="0"/>
          <w:numId w:val="24"/>
        </w:numPr>
        <w:rPr>
          <w:rFonts w:cs="Times New Roman"/>
        </w:rPr>
      </w:pPr>
      <w:proofErr w:type="spellStart"/>
      <w:r>
        <w:rPr>
          <w:rFonts w:cs="Times New Roman"/>
        </w:rPr>
        <w:t>Půjdem</w:t>
      </w:r>
      <w:proofErr w:type="spellEnd"/>
      <w:r>
        <w:rPr>
          <w:rFonts w:cs="Times New Roman"/>
        </w:rPr>
        <w:t xml:space="preserve"> spolu do Betléma</w:t>
      </w:r>
    </w:p>
    <w:p w:rsidR="00AA016C" w:rsidRPr="00AA016C" w:rsidRDefault="008F1D10" w:rsidP="00AA016C">
      <w:pPr>
        <w:pStyle w:val="Odstavecseseznamem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Jak jsi krásné, neviňátko</w:t>
      </w:r>
    </w:p>
    <w:p w:rsidR="00AA016C" w:rsidRPr="00AA016C" w:rsidRDefault="00AA016C" w:rsidP="00AA016C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AA016C">
        <w:rPr>
          <w:rFonts w:cs="Times New Roman"/>
        </w:rPr>
        <w:t>Pásli ovce Valaši</w:t>
      </w:r>
    </w:p>
    <w:p w:rsidR="00AA016C" w:rsidRPr="00AA016C" w:rsidRDefault="00AA016C" w:rsidP="00AA016C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AA016C">
        <w:rPr>
          <w:rFonts w:cs="Times New Roman"/>
        </w:rPr>
        <w:t>Vánoce, Vánoce přicházejí (dobrovolné)</w:t>
      </w:r>
    </w:p>
    <w:p w:rsidR="00AA016C" w:rsidRPr="00292BA5" w:rsidRDefault="00AA016C" w:rsidP="00AA016C">
      <w:pPr>
        <w:pStyle w:val="Odstavecseseznamem"/>
        <w:rPr>
          <w:rFonts w:cs="Times New Roman"/>
        </w:rPr>
      </w:pPr>
    </w:p>
    <w:p w:rsidR="00292BA5" w:rsidRPr="00292BA5" w:rsidRDefault="00292BA5" w:rsidP="00AA016C">
      <w:pPr>
        <w:rPr>
          <w:rFonts w:cs="Times New Roman"/>
        </w:rPr>
      </w:pPr>
    </w:p>
    <w:p w:rsidR="00292BA5" w:rsidRDefault="00292BA5" w:rsidP="00292BA5">
      <w:pPr>
        <w:pStyle w:val="Zkladnodstavec"/>
        <w:tabs>
          <w:tab w:val="left" w:pos="320"/>
        </w:tabs>
        <w:spacing w:line="240" w:lineRule="auto"/>
        <w:rPr>
          <w:rFonts w:asciiTheme="minorHAnsi" w:hAnsiTheme="minorHAnsi" w:cs="Myriad Pro"/>
          <w:color w:val="FF0000"/>
          <w:sz w:val="20"/>
          <w:szCs w:val="20"/>
        </w:rPr>
        <w:sectPr w:rsidR="00292BA5" w:rsidSect="00896B87">
          <w:type w:val="continuous"/>
          <w:pgSz w:w="11900" w:h="16840"/>
          <w:pgMar w:top="851" w:right="851" w:bottom="851" w:left="851" w:header="709" w:footer="567" w:gutter="0"/>
          <w:cols w:space="708"/>
          <w:docGrid w:linePitch="360"/>
        </w:sectPr>
      </w:pPr>
    </w:p>
    <w:p w:rsidR="00AA016C" w:rsidRPr="00AA016C" w:rsidRDefault="00AA016C" w:rsidP="00AA016C">
      <w:pPr>
        <w:rPr>
          <w:b/>
          <w:bCs/>
        </w:rPr>
      </w:pPr>
      <w:proofErr w:type="spellStart"/>
      <w:r w:rsidRPr="00AA016C">
        <w:rPr>
          <w:b/>
          <w:bCs/>
          <w:color w:val="C00000"/>
        </w:rPr>
        <w:lastRenderedPageBreak/>
        <w:t>Nesem</w:t>
      </w:r>
      <w:proofErr w:type="spellEnd"/>
      <w:r w:rsidRPr="00AA016C">
        <w:rPr>
          <w:b/>
          <w:bCs/>
          <w:color w:val="C00000"/>
        </w:rPr>
        <w:t xml:space="preserve"> vám noviny </w:t>
      </w:r>
      <w:r w:rsidRPr="00AA016C">
        <w:rPr>
          <w:bCs/>
          <w:sz w:val="22"/>
        </w:rPr>
        <w:t>(02:26)</w:t>
      </w:r>
    </w:p>
    <w:p w:rsidR="00AA016C" w:rsidRPr="00AA016C" w:rsidRDefault="00AA016C" w:rsidP="00AA016C">
      <w:pPr>
        <w:rPr>
          <w:b/>
          <w:bCs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Nesem</w:t>
      </w:r>
      <w:proofErr w:type="spellEnd"/>
      <w:r w:rsidRPr="00AA016C">
        <w:rPr>
          <w:rFonts w:asciiTheme="minorHAnsi" w:hAnsiTheme="minorHAnsi"/>
        </w:rPr>
        <w:t xml:space="preserve"> vám noviny, poslouchejte,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z betlémské krajiny, pozor dejte.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Slyšte je pilně a neomylně,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slyšte je pilně a neomylně,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rozjímejte.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K </w:t>
      </w:r>
      <w:proofErr w:type="spellStart"/>
      <w:r w:rsidRPr="00AA016C">
        <w:rPr>
          <w:rFonts w:asciiTheme="minorHAnsi" w:hAnsiTheme="minorHAnsi"/>
        </w:rPr>
        <w:t>němužto</w:t>
      </w:r>
      <w:proofErr w:type="spellEnd"/>
      <w:r w:rsidRPr="00AA016C">
        <w:rPr>
          <w:rFonts w:asciiTheme="minorHAnsi" w:hAnsiTheme="minorHAnsi"/>
        </w:rPr>
        <w:t xml:space="preserve"> andělé z nebe přišli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i také pastýři jsou se sešli.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Jeho vítali, jeho chválili,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jeho vítali, jeho chválili,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dary nesli.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Andělé v oblacích prozpěvují, </w:t>
      </w:r>
      <w:r w:rsidRPr="00AA016C">
        <w:rPr>
          <w:rFonts w:asciiTheme="minorHAnsi" w:hAnsiTheme="minorHAnsi"/>
        </w:rPr>
        <w:br/>
        <w:t>narození Páně ohlašují,</w:t>
      </w:r>
      <w:r w:rsidRPr="00AA016C">
        <w:rPr>
          <w:rFonts w:asciiTheme="minorHAnsi" w:hAnsiTheme="minorHAnsi"/>
        </w:rPr>
        <w:br/>
        <w:t>že jest narozen, v jeslích položen,</w:t>
      </w:r>
      <w:r w:rsidRPr="00AA016C">
        <w:rPr>
          <w:rFonts w:asciiTheme="minorHAnsi" w:hAnsiTheme="minorHAnsi"/>
        </w:rPr>
        <w:br/>
        <w:t>že jest narozen, v jeslích položen, </w:t>
      </w:r>
      <w:r w:rsidRPr="00AA016C">
        <w:rPr>
          <w:rFonts w:asciiTheme="minorHAnsi" w:hAnsiTheme="minorHAnsi"/>
        </w:rPr>
        <w:br/>
        <w:t>oznamují.</w:t>
      </w:r>
    </w:p>
    <w:p w:rsidR="00AA016C" w:rsidRPr="00AA016C" w:rsidRDefault="00AA016C" w:rsidP="00AA016C">
      <w:pPr>
        <w:pStyle w:val="Zkladnodstavec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rPr>
          <w:rFonts w:asciiTheme="minorHAnsi" w:hAnsiTheme="minorHAnsi"/>
          <w:b/>
          <w:bCs/>
          <w:color w:val="C00000"/>
        </w:rPr>
      </w:pPr>
      <w:r w:rsidRPr="00AA016C">
        <w:rPr>
          <w:rFonts w:asciiTheme="minorHAnsi" w:hAnsiTheme="minorHAnsi"/>
          <w:b/>
          <w:bCs/>
          <w:color w:val="C00000"/>
        </w:rPr>
        <w:t>Narodil se Kristus Pán</w:t>
      </w:r>
      <w:r w:rsidRPr="00AA016C">
        <w:rPr>
          <w:rFonts w:asciiTheme="minorHAnsi" w:hAnsiTheme="minorHAnsi"/>
          <w:b/>
          <w:bCs/>
          <w:color w:val="C00000"/>
          <w:sz w:val="28"/>
        </w:rPr>
        <w:t xml:space="preserve"> </w:t>
      </w:r>
      <w:r w:rsidRPr="00AA016C">
        <w:rPr>
          <w:rFonts w:asciiTheme="minorHAnsi" w:hAnsiTheme="minorHAnsi"/>
          <w:bCs/>
          <w:color w:val="auto"/>
        </w:rPr>
        <w:t>(01:24)</w:t>
      </w:r>
    </w:p>
    <w:p w:rsidR="00AA016C" w:rsidRPr="00BC15F9" w:rsidRDefault="00AA016C" w:rsidP="00AA016C">
      <w:pPr>
        <w:pStyle w:val="Zkladnodstavec"/>
        <w:rPr>
          <w:rFonts w:asciiTheme="minorHAnsi" w:hAnsiTheme="minorHAnsi"/>
          <w:b/>
          <w:bCs/>
          <w:sz w:val="20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Narodil se Kristus Pán, veselme se,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z růže kvítek vykvet nám, radujme se.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Z života čistého, z rodu královského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nám, nám narodil se.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Jenž prorokován jest, veselme se,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ten na svět poslán jest, radujme se.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Z života čistého, z rodu královského</w:t>
      </w:r>
    </w:p>
    <w:p w:rsid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nám, nám narodil se.</w:t>
      </w:r>
    </w:p>
    <w:p w:rsidR="00C2389E" w:rsidRDefault="00C2389E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C2389E" w:rsidRDefault="00C2389E" w:rsidP="00C2389E">
      <w:pPr>
        <w:pStyle w:val="Zkladnodstavec"/>
        <w:spacing w:line="240" w:lineRule="auto"/>
        <w:rPr>
          <w:rFonts w:asciiTheme="minorHAnsi" w:hAnsiTheme="minorHAnsi"/>
          <w:bCs/>
        </w:rPr>
      </w:pPr>
      <w:proofErr w:type="spellStart"/>
      <w:r w:rsidRPr="00AA016C">
        <w:rPr>
          <w:rFonts w:asciiTheme="minorHAnsi" w:hAnsiTheme="minorHAnsi"/>
          <w:b/>
          <w:bCs/>
          <w:color w:val="C00000"/>
        </w:rPr>
        <w:t>Půjdem</w:t>
      </w:r>
      <w:proofErr w:type="spellEnd"/>
      <w:r w:rsidRPr="00AA016C">
        <w:rPr>
          <w:rFonts w:asciiTheme="minorHAnsi" w:hAnsiTheme="minorHAnsi"/>
          <w:b/>
          <w:bCs/>
          <w:color w:val="C00000"/>
        </w:rPr>
        <w:t xml:space="preserve"> spolu do Betléma </w:t>
      </w:r>
      <w:r w:rsidRPr="00AA016C">
        <w:rPr>
          <w:rFonts w:asciiTheme="minorHAnsi" w:hAnsiTheme="minorHAnsi"/>
          <w:bCs/>
        </w:rPr>
        <w:t>(01:59)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  <w:b/>
          <w:bCs/>
          <w:sz w:val="22"/>
        </w:rPr>
      </w:pP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Půjdem</w:t>
      </w:r>
      <w:proofErr w:type="spellEnd"/>
      <w:r w:rsidRPr="00AA016C">
        <w:rPr>
          <w:rFonts w:asciiTheme="minorHAnsi" w:hAnsiTheme="minorHAnsi"/>
        </w:rPr>
        <w:t xml:space="preserve"> spolu do Betléma,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dujdaj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dujdaj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dujdaj</w:t>
      </w:r>
      <w:proofErr w:type="spellEnd"/>
      <w:r w:rsidRPr="00AA016C">
        <w:rPr>
          <w:rFonts w:asciiTheme="minorHAnsi" w:hAnsiTheme="minorHAnsi"/>
        </w:rPr>
        <w:t xml:space="preserve"> dá! 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Ježíšku, panáčku, já tě budu kolébati, 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kolébat!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Začni, Kubo, na ty dudy,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dujdaj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dujdaj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dujdaj</w:t>
      </w:r>
      <w:proofErr w:type="spellEnd"/>
      <w:r w:rsidRPr="00AA016C">
        <w:rPr>
          <w:rFonts w:asciiTheme="minorHAnsi" w:hAnsiTheme="minorHAnsi"/>
        </w:rPr>
        <w:t>, dá!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kolébati,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kolébat!</w:t>
      </w:r>
    </w:p>
    <w:p w:rsidR="00C2389E" w:rsidRDefault="00C2389E" w:rsidP="00C2389E">
      <w:pPr>
        <w:pStyle w:val="Zkladnodstavec"/>
        <w:rPr>
          <w:rFonts w:asciiTheme="minorHAnsi" w:hAnsiTheme="minorHAnsi"/>
        </w:rPr>
      </w:pP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A ty, Janku, na píšťalku,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dudli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</w:t>
      </w:r>
      <w:r w:rsidRPr="00AA016C">
        <w:rPr>
          <w:rFonts w:asciiTheme="minorHAnsi" w:hAnsiTheme="minorHAnsi"/>
        </w:rPr>
        <w:t>udli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dudli</w:t>
      </w:r>
      <w:proofErr w:type="spellEnd"/>
      <w:r w:rsidRPr="00AA016C">
        <w:rPr>
          <w:rFonts w:asciiTheme="minorHAnsi" w:hAnsiTheme="minorHAnsi"/>
        </w:rPr>
        <w:t>, dá!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</w:t>
      </w:r>
      <w:r>
        <w:rPr>
          <w:rFonts w:asciiTheme="minorHAnsi" w:hAnsiTheme="minorHAnsi"/>
        </w:rPr>
        <w:t>é</w:t>
      </w:r>
      <w:r w:rsidRPr="00AA016C">
        <w:rPr>
          <w:rFonts w:asciiTheme="minorHAnsi" w:hAnsiTheme="minorHAnsi"/>
        </w:rPr>
        <w:t>bati,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</w:t>
      </w:r>
      <w:r>
        <w:rPr>
          <w:rFonts w:asciiTheme="minorHAnsi" w:hAnsiTheme="minorHAnsi"/>
        </w:rPr>
        <w:t>é</w:t>
      </w:r>
      <w:r w:rsidRPr="00AA016C">
        <w:rPr>
          <w:rFonts w:asciiTheme="minorHAnsi" w:hAnsiTheme="minorHAnsi"/>
        </w:rPr>
        <w:t>bat!</w:t>
      </w:r>
    </w:p>
    <w:p w:rsidR="00C2389E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A ty, Mikši, na housličky,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hudli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tidly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hudli</w:t>
      </w:r>
      <w:proofErr w:type="spellEnd"/>
      <w:r w:rsidRPr="00AA016C">
        <w:rPr>
          <w:rFonts w:asciiTheme="minorHAnsi" w:hAnsiTheme="minorHAnsi"/>
        </w:rPr>
        <w:t>, dá!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</w:t>
      </w:r>
      <w:r>
        <w:rPr>
          <w:rFonts w:asciiTheme="minorHAnsi" w:hAnsiTheme="minorHAnsi"/>
        </w:rPr>
        <w:t>é</w:t>
      </w:r>
      <w:r w:rsidRPr="00AA016C">
        <w:rPr>
          <w:rFonts w:asciiTheme="minorHAnsi" w:hAnsiTheme="minorHAnsi"/>
        </w:rPr>
        <w:t>bati,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</w:t>
      </w:r>
      <w:r>
        <w:rPr>
          <w:rFonts w:asciiTheme="minorHAnsi" w:hAnsiTheme="minorHAnsi"/>
        </w:rPr>
        <w:t>é</w:t>
      </w:r>
      <w:r w:rsidRPr="00AA016C">
        <w:rPr>
          <w:rFonts w:asciiTheme="minorHAnsi" w:hAnsiTheme="minorHAnsi"/>
        </w:rPr>
        <w:t>bat!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A ty, Vávro, na tu basu,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rum, rum, rum, rum, </w:t>
      </w:r>
      <w:proofErr w:type="spellStart"/>
      <w:r w:rsidRPr="00AA016C">
        <w:rPr>
          <w:rFonts w:asciiTheme="minorHAnsi" w:hAnsiTheme="minorHAnsi"/>
        </w:rPr>
        <w:t>ruma</w:t>
      </w:r>
      <w:proofErr w:type="spellEnd"/>
      <w:r w:rsidRPr="00AA016C">
        <w:rPr>
          <w:rFonts w:asciiTheme="minorHAnsi" w:hAnsiTheme="minorHAnsi"/>
        </w:rPr>
        <w:t>, dá!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</w:t>
      </w:r>
      <w:r>
        <w:rPr>
          <w:rFonts w:asciiTheme="minorHAnsi" w:hAnsiTheme="minorHAnsi"/>
        </w:rPr>
        <w:t>é</w:t>
      </w:r>
      <w:r w:rsidRPr="00AA016C">
        <w:rPr>
          <w:rFonts w:asciiTheme="minorHAnsi" w:hAnsiTheme="minorHAnsi"/>
        </w:rPr>
        <w:t>bati,</w:t>
      </w:r>
    </w:p>
    <w:p w:rsidR="00C2389E" w:rsidRPr="00AA016C" w:rsidRDefault="00C2389E" w:rsidP="00C2389E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Ježíšku, panáčku, já tě budu kol</w:t>
      </w:r>
      <w:r>
        <w:rPr>
          <w:rFonts w:asciiTheme="minorHAnsi" w:hAnsiTheme="minorHAnsi"/>
        </w:rPr>
        <w:t>é</w:t>
      </w:r>
      <w:r w:rsidRPr="00AA016C">
        <w:rPr>
          <w:rFonts w:asciiTheme="minorHAnsi" w:hAnsiTheme="minorHAnsi"/>
        </w:rPr>
        <w:t xml:space="preserve">bat! </w:t>
      </w:r>
    </w:p>
    <w:p w:rsidR="00C2389E" w:rsidRPr="00AA016C" w:rsidRDefault="00C2389E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AA016C" w:rsidRDefault="00AA016C" w:rsidP="00AA016C">
      <w:pPr>
        <w:rPr>
          <w:rFonts w:eastAsia="Times New Roman"/>
          <w:color w:val="000000"/>
        </w:rPr>
      </w:pPr>
    </w:p>
    <w:p w:rsidR="00AA016C" w:rsidRPr="00AA016C" w:rsidRDefault="008F1D10" w:rsidP="00AA016C">
      <w:r>
        <w:rPr>
          <w:rFonts w:eastAsia="Calibri" w:cs="Minion Pro"/>
          <w:b/>
          <w:bCs/>
          <w:color w:val="C00000"/>
        </w:rPr>
        <w:t xml:space="preserve">Jak jsi krásné, neviňátko </w:t>
      </w:r>
      <w:r w:rsidR="00AA016C" w:rsidRPr="00AA016C">
        <w:t xml:space="preserve"> </w:t>
      </w:r>
      <w:r w:rsidR="00AA016C" w:rsidRPr="00AA016C">
        <w:rPr>
          <w:bCs/>
          <w:sz w:val="22"/>
        </w:rPr>
        <w:t>(0</w:t>
      </w:r>
      <w:r w:rsidR="006748F6">
        <w:rPr>
          <w:bCs/>
          <w:sz w:val="22"/>
        </w:rPr>
        <w:t>1</w:t>
      </w:r>
      <w:r w:rsidR="00AA016C" w:rsidRPr="00AA016C">
        <w:rPr>
          <w:bCs/>
          <w:sz w:val="22"/>
        </w:rPr>
        <w:t>:</w:t>
      </w:r>
      <w:r w:rsidR="00F211B7">
        <w:rPr>
          <w:bCs/>
          <w:sz w:val="22"/>
        </w:rPr>
        <w:t>27</w:t>
      </w:r>
      <w:r w:rsidR="00AA016C" w:rsidRPr="00AA016C">
        <w:rPr>
          <w:bCs/>
          <w:sz w:val="22"/>
        </w:rPr>
        <w:t>)</w:t>
      </w:r>
      <w:r w:rsidR="00AA016C" w:rsidRPr="00AA016C">
        <w:rPr>
          <w:sz w:val="22"/>
        </w:rPr>
        <w:t xml:space="preserve"> </w:t>
      </w:r>
      <w:bookmarkStart w:id="0" w:name="_GoBack"/>
      <w:bookmarkEnd w:id="0"/>
    </w:p>
    <w:p w:rsidR="00AA016C" w:rsidRPr="00AA016C" w:rsidRDefault="00AA016C" w:rsidP="00AA016C"/>
    <w:p w:rsidR="006748F6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Jak jsi krásné neviňátko,</w:t>
      </w:r>
    </w:p>
    <w:p w:rsidR="008F1D10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vprostřed bídy, nebožátko,</w:t>
      </w:r>
    </w:p>
    <w:p w:rsidR="008F1D10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 tebou padáme,</w:t>
      </w:r>
    </w:p>
    <w:p w:rsidR="008F1D10" w:rsidRPr="00D76FA8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dary své skládáme.</w:t>
      </w:r>
    </w:p>
    <w:p w:rsidR="00D76FA8" w:rsidRDefault="00D76FA8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</w:p>
    <w:p w:rsidR="006748F6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Já ti nesu dvě </w:t>
      </w:r>
      <w:proofErr w:type="spellStart"/>
      <w:r w:rsidR="00F211B7">
        <w:rPr>
          <w:rFonts w:asciiTheme="minorHAnsi" w:hAnsiTheme="minorHAnsi"/>
          <w:sz w:val="24"/>
          <w:szCs w:val="24"/>
        </w:rPr>
        <w:t>kožičky</w:t>
      </w:r>
      <w:proofErr w:type="spellEnd"/>
      <w:r>
        <w:rPr>
          <w:rFonts w:asciiTheme="minorHAnsi" w:hAnsiTheme="minorHAnsi"/>
          <w:sz w:val="24"/>
          <w:szCs w:val="24"/>
        </w:rPr>
        <w:t>,</w:t>
      </w:r>
    </w:p>
    <w:p w:rsidR="008F1D10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by zahřály tvé </w:t>
      </w:r>
      <w:r w:rsidR="00F211B7">
        <w:rPr>
          <w:rFonts w:asciiTheme="minorHAnsi" w:hAnsiTheme="minorHAnsi"/>
          <w:sz w:val="24"/>
          <w:szCs w:val="24"/>
        </w:rPr>
        <w:t>nožičky</w:t>
      </w:r>
      <w:r>
        <w:rPr>
          <w:rFonts w:asciiTheme="minorHAnsi" w:hAnsiTheme="minorHAnsi"/>
          <w:sz w:val="24"/>
          <w:szCs w:val="24"/>
        </w:rPr>
        <w:t>;</w:t>
      </w:r>
    </w:p>
    <w:p w:rsidR="008F1D10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já zas trochu mlíčka,</w:t>
      </w:r>
    </w:p>
    <w:p w:rsidR="008F1D10" w:rsidRPr="00D76FA8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 kvetl</w:t>
      </w:r>
      <w:r w:rsidR="00F211B7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tvá líčka.</w:t>
      </w:r>
    </w:p>
    <w:p w:rsidR="006748F6" w:rsidRPr="00D76FA8" w:rsidRDefault="006748F6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</w:p>
    <w:p w:rsidR="006748F6" w:rsidRDefault="008F1D10" w:rsidP="006748F6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Já ti nesu veselého beránka</w:t>
      </w:r>
    </w:p>
    <w:p w:rsidR="008F1D10" w:rsidRDefault="008F1D10" w:rsidP="008F1D10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ze stáda svého;</w:t>
      </w:r>
    </w:p>
    <w:p w:rsidR="008F1D10" w:rsidRDefault="008F1D10" w:rsidP="008F1D10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 ním si m</w:t>
      </w:r>
      <w:r w:rsidR="00F211B7">
        <w:rPr>
          <w:rFonts w:asciiTheme="minorHAnsi" w:hAnsiTheme="minorHAnsi"/>
          <w:sz w:val="24"/>
          <w:szCs w:val="24"/>
        </w:rPr>
        <w:t>ů</w:t>
      </w:r>
      <w:r>
        <w:rPr>
          <w:rFonts w:asciiTheme="minorHAnsi" w:hAnsiTheme="minorHAnsi"/>
          <w:sz w:val="24"/>
          <w:szCs w:val="24"/>
        </w:rPr>
        <w:t>žeš hráti,</w:t>
      </w:r>
    </w:p>
    <w:p w:rsidR="008F1D10" w:rsidRDefault="008F1D10" w:rsidP="008F1D10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libě žertovati.</w:t>
      </w:r>
    </w:p>
    <w:p w:rsidR="008F1D10" w:rsidRDefault="008F1D10" w:rsidP="008F1D10">
      <w:pPr>
        <w:pStyle w:val="FormtovanvHTML"/>
        <w:shd w:val="clear" w:color="auto" w:fill="FFFFFF"/>
        <w:wordWrap w:val="0"/>
        <w:rPr>
          <w:rFonts w:asciiTheme="minorHAnsi" w:hAnsiTheme="minorHAnsi"/>
          <w:sz w:val="24"/>
          <w:szCs w:val="24"/>
        </w:rPr>
      </w:pPr>
    </w:p>
    <w:p w:rsidR="00F211B7" w:rsidRDefault="00F211B7" w:rsidP="00F211B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>A co my ti, nuzní, dáme,</w:t>
      </w:r>
    </w:p>
    <w:p w:rsidR="00F211B7" w:rsidRDefault="00F211B7" w:rsidP="00F211B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darovati co nemáme;</w:t>
      </w:r>
    </w:p>
    <w:p w:rsidR="00F211B7" w:rsidRDefault="00F211B7" w:rsidP="00F211B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my ti zadudláme,</w:t>
      </w:r>
    </w:p>
    <w:p w:rsidR="00F211B7" w:rsidRDefault="00F211B7" w:rsidP="00F211B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písně zazpíváme.</w:t>
      </w:r>
    </w:p>
    <w:p w:rsidR="00F211B7" w:rsidRDefault="00F211B7" w:rsidP="00F211B7">
      <w:pPr>
        <w:rPr>
          <w:color w:val="222222"/>
          <w:shd w:val="clear" w:color="auto" w:fill="FFFFFF"/>
        </w:rPr>
      </w:pPr>
    </w:p>
    <w:p w:rsidR="00F211B7" w:rsidRDefault="008F1D10" w:rsidP="00F211B7">
      <w:pPr>
        <w:pStyle w:val="FormtovanvHTML"/>
        <w:shd w:val="clear" w:color="auto" w:fill="FFFFFF"/>
        <w:wordWrap w:val="0"/>
        <w:rPr>
          <w:b/>
          <w:bCs/>
          <w:color w:val="C0000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AA016C" w:rsidRPr="00AA016C" w:rsidRDefault="00AA016C" w:rsidP="00AA016C">
      <w:pPr>
        <w:rPr>
          <w:b/>
          <w:bCs/>
          <w:color w:val="222222"/>
          <w:shd w:val="clear" w:color="auto" w:fill="FFFFFF"/>
        </w:rPr>
      </w:pPr>
      <w:r w:rsidRPr="00AA016C">
        <w:rPr>
          <w:b/>
          <w:bCs/>
          <w:color w:val="C00000"/>
          <w:shd w:val="clear" w:color="auto" w:fill="FFFFFF"/>
        </w:rPr>
        <w:t xml:space="preserve">Pásli ovce </w:t>
      </w:r>
      <w:r w:rsidR="00D76FA8">
        <w:rPr>
          <w:b/>
          <w:bCs/>
          <w:color w:val="C00000"/>
          <w:shd w:val="clear" w:color="auto" w:fill="FFFFFF"/>
        </w:rPr>
        <w:t>V</w:t>
      </w:r>
      <w:r w:rsidRPr="00AA016C">
        <w:rPr>
          <w:b/>
          <w:bCs/>
          <w:color w:val="C00000"/>
          <w:shd w:val="clear" w:color="auto" w:fill="FFFFFF"/>
        </w:rPr>
        <w:t xml:space="preserve">alaši </w:t>
      </w:r>
      <w:r w:rsidRPr="00AA016C">
        <w:rPr>
          <w:bCs/>
          <w:color w:val="222222"/>
          <w:shd w:val="clear" w:color="auto" w:fill="FFFFFF"/>
        </w:rPr>
        <w:t>(01:24)</w:t>
      </w:r>
    </w:p>
    <w:p w:rsidR="00AA016C" w:rsidRPr="00FE54F6" w:rsidRDefault="00AA016C" w:rsidP="00AA016C">
      <w:pPr>
        <w:rPr>
          <w:b/>
          <w:bCs/>
          <w:color w:val="222222"/>
          <w:sz w:val="20"/>
          <w:shd w:val="clear" w:color="auto" w:fill="FFFFFF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Pásli ovce </w:t>
      </w:r>
      <w:r w:rsidR="00722996">
        <w:rPr>
          <w:rFonts w:asciiTheme="minorHAnsi" w:hAnsiTheme="minorHAnsi"/>
        </w:rPr>
        <w:t>V</w:t>
      </w:r>
      <w:r w:rsidRPr="00AA016C">
        <w:rPr>
          <w:rFonts w:asciiTheme="minorHAnsi" w:hAnsiTheme="minorHAnsi"/>
        </w:rPr>
        <w:t xml:space="preserve">alaši 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při betlémském salaši. 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Anděl se jim ukázal, 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do Betléma jim kázal.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Běžte rychle, pospěšte, 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Ježíška tam najdete.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 xml:space="preserve">On tam leží v jesličkách, 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ovinutý v plenčičkách.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</w:t>
      </w:r>
      <w:r w:rsidR="00F211B7">
        <w:rPr>
          <w:rFonts w:asciiTheme="minorHAnsi" w:hAnsiTheme="minorHAnsi"/>
        </w:rPr>
        <w:t>d</w:t>
      </w:r>
      <w:r w:rsidRPr="00AA016C">
        <w:rPr>
          <w:rFonts w:asciiTheme="minorHAnsi" w:hAnsiTheme="minorHAnsi"/>
        </w:rPr>
        <w:t>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.</w:t>
      </w:r>
    </w:p>
    <w:p w:rsidR="00AA016C" w:rsidRPr="00AA016C" w:rsidRDefault="00AA016C" w:rsidP="00AA016C">
      <w:pPr>
        <w:pStyle w:val="Zkladnodstavec"/>
        <w:rPr>
          <w:rFonts w:asciiTheme="minorHAnsi" w:hAnsiTheme="minorHAnsi"/>
        </w:rPr>
      </w:pP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Maria ho kolíbá,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svatý Josef mu zpívá.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,</w:t>
      </w:r>
    </w:p>
    <w:p w:rsidR="00AA016C" w:rsidRPr="00AA016C" w:rsidRDefault="00AA016C" w:rsidP="00AA016C">
      <w:pPr>
        <w:pStyle w:val="Zkladnodstavec"/>
        <w:spacing w:line="240" w:lineRule="auto"/>
        <w:rPr>
          <w:rFonts w:asciiTheme="minorHAnsi" w:hAnsiTheme="minorHAnsi"/>
        </w:rPr>
      </w:pP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hajdom</w:t>
      </w:r>
      <w:proofErr w:type="spellEnd"/>
      <w:r w:rsidRPr="00AA016C">
        <w:rPr>
          <w:rFonts w:asciiTheme="minorHAnsi" w:hAnsiTheme="minorHAnsi"/>
        </w:rPr>
        <w:t xml:space="preserve">, </w:t>
      </w:r>
      <w:proofErr w:type="spellStart"/>
      <w:r w:rsidRPr="00AA016C">
        <w:rPr>
          <w:rFonts w:asciiTheme="minorHAnsi" w:hAnsiTheme="minorHAnsi"/>
        </w:rPr>
        <w:t>tydlidom</w:t>
      </w:r>
      <w:proofErr w:type="spellEnd"/>
      <w:r w:rsidRPr="00AA016C">
        <w:rPr>
          <w:rFonts w:asciiTheme="minorHAnsi" w:hAnsiTheme="minorHAnsi"/>
        </w:rPr>
        <w:t>.</w:t>
      </w:r>
    </w:p>
    <w:p w:rsidR="00AA016C" w:rsidRPr="00AA016C" w:rsidRDefault="00AA016C" w:rsidP="00AA016C">
      <w:pPr>
        <w:rPr>
          <w:b/>
          <w:bCs/>
          <w:color w:val="222222"/>
          <w:shd w:val="clear" w:color="auto" w:fill="FFFFFF"/>
        </w:rPr>
      </w:pPr>
    </w:p>
    <w:p w:rsidR="00AA016C" w:rsidRDefault="00AA016C" w:rsidP="00AA016C">
      <w:pPr>
        <w:rPr>
          <w:color w:val="222222"/>
          <w:shd w:val="clear" w:color="auto" w:fill="FFFFFF"/>
        </w:rPr>
      </w:pPr>
    </w:p>
    <w:p w:rsidR="00FE54F6" w:rsidRDefault="00FE54F6" w:rsidP="00AA016C">
      <w:pPr>
        <w:rPr>
          <w:b/>
          <w:bCs/>
          <w:color w:val="C00000"/>
        </w:rPr>
      </w:pPr>
      <w:r>
        <w:rPr>
          <w:b/>
          <w:bCs/>
          <w:color w:val="C00000"/>
        </w:rPr>
        <w:t>DOBROVOLNÉ – VÁNOČNÍ PÍSNĚ</w:t>
      </w:r>
    </w:p>
    <w:p w:rsidR="00FE54F6" w:rsidRDefault="00FE54F6" w:rsidP="00AA016C">
      <w:pPr>
        <w:rPr>
          <w:b/>
          <w:bCs/>
          <w:color w:val="C00000"/>
        </w:rPr>
      </w:pPr>
    </w:p>
    <w:p w:rsidR="00AA016C" w:rsidRPr="00AA016C" w:rsidRDefault="00AA016C" w:rsidP="00FE54F6">
      <w:pPr>
        <w:rPr>
          <w:b/>
          <w:bCs/>
        </w:rPr>
      </w:pPr>
      <w:bookmarkStart w:id="1" w:name="_Hlk529800779"/>
      <w:r w:rsidRPr="00AA016C">
        <w:rPr>
          <w:b/>
          <w:bCs/>
          <w:color w:val="C00000"/>
          <w:shd w:val="clear" w:color="auto" w:fill="FFFFFF"/>
        </w:rPr>
        <w:t>Vánoce, Vánoce přicházejí</w:t>
      </w:r>
      <w:r w:rsidRPr="00AA016C">
        <w:rPr>
          <w:b/>
          <w:bCs/>
        </w:rPr>
        <w:t xml:space="preserve"> </w:t>
      </w:r>
      <w:r w:rsidRPr="00AA016C">
        <w:rPr>
          <w:bCs/>
          <w:sz w:val="22"/>
        </w:rPr>
        <w:t>(02:08)</w:t>
      </w:r>
    </w:p>
    <w:p w:rsidR="00AA016C" w:rsidRPr="00FE54F6" w:rsidRDefault="00AA016C" w:rsidP="00FE54F6">
      <w:pPr>
        <w:rPr>
          <w:b/>
          <w:bCs/>
          <w:sz w:val="20"/>
        </w:rPr>
      </w:pP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Vánoce, Vánoce přicházejí, zpívejme, přátelé,</w:t>
      </w:r>
      <w:r w:rsidRPr="00AA016C">
        <w:rPr>
          <w:rFonts w:asciiTheme="minorHAnsi" w:hAnsiTheme="minorHAnsi"/>
        </w:rPr>
        <w:br/>
        <w:t xml:space="preserve">po roce Vánoce, Vánoce přicházejí, šťastné </w:t>
      </w:r>
      <w:r w:rsidR="00FE54F6">
        <w:rPr>
          <w:rFonts w:asciiTheme="minorHAnsi" w:hAnsiTheme="minorHAnsi"/>
        </w:rPr>
        <w:br/>
      </w:r>
      <w:r w:rsidRPr="00AA016C">
        <w:rPr>
          <w:rFonts w:asciiTheme="minorHAnsi" w:hAnsiTheme="minorHAnsi"/>
        </w:rPr>
        <w:t>a veselé.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  <w:sz w:val="18"/>
        </w:rPr>
      </w:pP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lastRenderedPageBreak/>
        <w:t>Proč jen děda říct si nedá, tluče o stůl v předsíni</w:t>
      </w:r>
      <w:r w:rsidRPr="00AA016C">
        <w:rPr>
          <w:rFonts w:asciiTheme="minorHAnsi" w:hAnsiTheme="minorHAnsi"/>
        </w:rPr>
        <w:br/>
        <w:t>a pak děda marně hledá kapra pod skříní.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Naše teta peče léta na Vánoce vánočku,</w:t>
      </w:r>
      <w:r w:rsidRPr="00AA016C">
        <w:rPr>
          <w:rFonts w:asciiTheme="minorHAnsi" w:hAnsiTheme="minorHAnsi"/>
        </w:rPr>
        <w:br/>
        <w:t>nereptáme, aspoň máme něco pro kočku.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  <w:sz w:val="20"/>
        </w:rPr>
      </w:pP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Jo… Vánoce, Vánoce přicházejí, zpívejme, přátelé,</w:t>
      </w:r>
      <w:r w:rsidRPr="00AA016C">
        <w:rPr>
          <w:rFonts w:asciiTheme="minorHAnsi" w:hAnsiTheme="minorHAnsi"/>
        </w:rPr>
        <w:br/>
        <w:t xml:space="preserve">po roce Vánoce, Vánoce přicházejí, šťastné </w:t>
      </w:r>
      <w:r w:rsidR="00FE54F6">
        <w:rPr>
          <w:rFonts w:asciiTheme="minorHAnsi" w:hAnsiTheme="minorHAnsi"/>
        </w:rPr>
        <w:br/>
      </w:r>
      <w:r w:rsidRPr="00AA016C">
        <w:rPr>
          <w:rFonts w:asciiTheme="minorHAnsi" w:hAnsiTheme="minorHAnsi"/>
        </w:rPr>
        <w:t>a veselé.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  <w:sz w:val="20"/>
        </w:rPr>
      </w:pP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Bez prskavek tvrdil Slávek, na Štědrý den nelze být</w:t>
      </w:r>
      <w:r w:rsidRPr="00AA016C">
        <w:rPr>
          <w:rFonts w:asciiTheme="minorHAnsi" w:hAnsiTheme="minorHAnsi"/>
        </w:rPr>
        <w:br/>
        <w:t>a pak táta s minimaxem zavlažoval byt.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Tyhle ryby neměly by maso míti samou kost,</w:t>
      </w:r>
      <w:r w:rsidRPr="00AA016C">
        <w:rPr>
          <w:rFonts w:asciiTheme="minorHAnsi" w:hAnsiTheme="minorHAnsi"/>
        </w:rPr>
        <w:br/>
        <w:t>říká táta vždy, když chvátá na pohotovost.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  <w:sz w:val="20"/>
        </w:rPr>
      </w:pP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Jo… Vánoce, Vánoce přicházejí, zpívejme, přátelé,</w:t>
      </w:r>
      <w:r w:rsidRPr="00AA016C">
        <w:rPr>
          <w:rFonts w:asciiTheme="minorHAnsi" w:hAnsiTheme="minorHAnsi"/>
        </w:rPr>
        <w:br/>
        <w:t xml:space="preserve">po roce Vánoce, Vánoce přicházejí, šťastné </w:t>
      </w:r>
      <w:r w:rsidR="00FE54F6">
        <w:rPr>
          <w:rFonts w:asciiTheme="minorHAnsi" w:hAnsiTheme="minorHAnsi"/>
        </w:rPr>
        <w:br/>
      </w:r>
      <w:r w:rsidRPr="00AA016C">
        <w:rPr>
          <w:rFonts w:asciiTheme="minorHAnsi" w:hAnsiTheme="minorHAnsi"/>
        </w:rPr>
        <w:t>a veselé.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  <w:sz w:val="20"/>
        </w:rPr>
      </w:pP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Jednou v roce na Vánoce strejda housle popadne,</w:t>
      </w:r>
      <w:r w:rsidRPr="00AA016C">
        <w:rPr>
          <w:rFonts w:asciiTheme="minorHAnsi" w:hAnsiTheme="minorHAnsi"/>
        </w:rPr>
        <w:br/>
        <w:t>jeho vinou se z nich linou tóny záhadné.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Strejdu vida děda přidá</w:t>
      </w:r>
      <w:r w:rsidR="00FE54F6">
        <w:rPr>
          <w:rFonts w:asciiTheme="minorHAnsi" w:hAnsiTheme="minorHAnsi"/>
        </w:rPr>
        <w:t>:</w:t>
      </w:r>
      <w:r w:rsidRPr="00AA016C">
        <w:rPr>
          <w:rFonts w:asciiTheme="minorHAnsi" w:hAnsiTheme="minorHAnsi"/>
        </w:rPr>
        <w:t xml:space="preserve"> Neseme vám noviny,</w:t>
      </w:r>
      <w:r w:rsidRPr="00AA016C">
        <w:rPr>
          <w:rFonts w:asciiTheme="minorHAnsi" w:hAnsiTheme="minorHAnsi"/>
        </w:rPr>
        <w:br/>
        <w:t>čímž prakticky zničí vždycky večer rodinný.</w:t>
      </w:r>
    </w:p>
    <w:p w:rsidR="00AA016C" w:rsidRPr="00AA016C" w:rsidRDefault="00AA016C" w:rsidP="00FE54F6">
      <w:pPr>
        <w:pStyle w:val="Zkladnodstavec"/>
        <w:spacing w:line="240" w:lineRule="auto"/>
        <w:rPr>
          <w:rFonts w:asciiTheme="minorHAnsi" w:hAnsiTheme="minorHAnsi"/>
        </w:rPr>
      </w:pPr>
    </w:p>
    <w:p w:rsidR="00292BA5" w:rsidRPr="00FE54F6" w:rsidRDefault="00AA016C" w:rsidP="004E6D89">
      <w:pPr>
        <w:pStyle w:val="Zkladnodstavec"/>
        <w:spacing w:line="240" w:lineRule="auto"/>
        <w:rPr>
          <w:rFonts w:asciiTheme="minorHAnsi" w:hAnsiTheme="minorHAnsi"/>
        </w:rPr>
      </w:pPr>
      <w:r w:rsidRPr="00AA016C">
        <w:rPr>
          <w:rFonts w:asciiTheme="minorHAnsi" w:hAnsiTheme="minorHAnsi"/>
        </w:rPr>
        <w:t>Jo… Vánoce, Vánoce přicházejí, zpívejme, přátelé,</w:t>
      </w:r>
      <w:r w:rsidRPr="00AA016C">
        <w:rPr>
          <w:rFonts w:asciiTheme="minorHAnsi" w:hAnsiTheme="minorHAnsi"/>
        </w:rPr>
        <w:br/>
        <w:t xml:space="preserve">po roce Vánoce, Vánoce přicházejí, šťastné </w:t>
      </w:r>
      <w:r w:rsidR="00FE54F6">
        <w:rPr>
          <w:rFonts w:asciiTheme="minorHAnsi" w:hAnsiTheme="minorHAnsi"/>
        </w:rPr>
        <w:br/>
      </w:r>
      <w:r w:rsidRPr="00AA016C">
        <w:rPr>
          <w:rFonts w:asciiTheme="minorHAnsi" w:hAnsiTheme="minorHAnsi"/>
        </w:rPr>
        <w:t>a veselé.</w:t>
      </w:r>
      <w:bookmarkEnd w:id="1"/>
    </w:p>
    <w:sectPr w:rsidR="00292BA5" w:rsidRPr="00FE54F6" w:rsidSect="00FE54F6">
      <w:type w:val="continuous"/>
      <w:pgSz w:w="11900" w:h="16840"/>
      <w:pgMar w:top="709" w:right="560" w:bottom="851" w:left="851" w:header="709" w:footer="567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43" w:rsidRDefault="001E0D43" w:rsidP="00CA1E98">
      <w:r>
        <w:separator/>
      </w:r>
    </w:p>
  </w:endnote>
  <w:endnote w:type="continuationSeparator" w:id="0">
    <w:p w:rsidR="001E0D43" w:rsidRDefault="001E0D43" w:rsidP="00CA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Serifa CE">
    <w:altName w:val="Serifa 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utura CE-Book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C52" w:rsidRDefault="00320C52" w:rsidP="00320C52">
    <w:pPr>
      <w:pStyle w:val="Zhlav"/>
    </w:pPr>
  </w:p>
  <w:p w:rsidR="00892438" w:rsidRDefault="00892438" w:rsidP="00282B9D"/>
  <w:p w:rsidR="0067112A" w:rsidRPr="00852943" w:rsidRDefault="00282B9D" w:rsidP="00FE6042">
    <w:pPr>
      <w:spacing w:line="360" w:lineRule="auto"/>
      <w:rPr>
        <w:rFonts w:ascii="Futura CE-Book" w:hAnsi="Futura CE-Book"/>
        <w:kern w:val="36"/>
        <w:sz w:val="22"/>
        <w:szCs w:val="22"/>
      </w:rPr>
    </w:pPr>
    <w:r w:rsidRPr="00852943">
      <w:rPr>
        <w:rFonts w:ascii="Futura CE-Book" w:hAnsi="Futura CE-Book"/>
        <w:kern w:val="36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43" w:rsidRDefault="001E0D43" w:rsidP="00CA1E98">
      <w:r>
        <w:separator/>
      </w:r>
    </w:p>
  </w:footnote>
  <w:footnote w:type="continuationSeparator" w:id="0">
    <w:p w:rsidR="001E0D43" w:rsidRDefault="001E0D43" w:rsidP="00CA1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671"/>
    <w:multiLevelType w:val="hybridMultilevel"/>
    <w:tmpl w:val="77626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0C81"/>
    <w:multiLevelType w:val="hybridMultilevel"/>
    <w:tmpl w:val="E6EEE402"/>
    <w:lvl w:ilvl="0" w:tplc="A4F02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CF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67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C0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A7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A9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4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4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E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770639"/>
    <w:multiLevelType w:val="hybridMultilevel"/>
    <w:tmpl w:val="0C8E293E"/>
    <w:lvl w:ilvl="0" w:tplc="9B46569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2474D1"/>
    <w:multiLevelType w:val="hybridMultilevel"/>
    <w:tmpl w:val="8160C696"/>
    <w:lvl w:ilvl="0" w:tplc="11206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493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C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49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AC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0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CB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61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0B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275679"/>
    <w:multiLevelType w:val="hybridMultilevel"/>
    <w:tmpl w:val="5AF01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52D1"/>
    <w:multiLevelType w:val="hybridMultilevel"/>
    <w:tmpl w:val="285EE514"/>
    <w:lvl w:ilvl="0" w:tplc="87F43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1353"/>
    <w:multiLevelType w:val="hybridMultilevel"/>
    <w:tmpl w:val="2B8E7574"/>
    <w:lvl w:ilvl="0" w:tplc="4B9CFFC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85DC5"/>
    <w:multiLevelType w:val="hybridMultilevel"/>
    <w:tmpl w:val="4A72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004FA"/>
    <w:multiLevelType w:val="hybridMultilevel"/>
    <w:tmpl w:val="45621506"/>
    <w:lvl w:ilvl="0" w:tplc="DCE8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4E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AB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C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0C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C2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E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654A93"/>
    <w:multiLevelType w:val="hybridMultilevel"/>
    <w:tmpl w:val="4D4A6926"/>
    <w:lvl w:ilvl="0" w:tplc="4B06BBF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66B708D"/>
    <w:multiLevelType w:val="hybridMultilevel"/>
    <w:tmpl w:val="28129672"/>
    <w:lvl w:ilvl="0" w:tplc="0B367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445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E6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2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46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E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6C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4C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6D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6F68EF"/>
    <w:multiLevelType w:val="hybridMultilevel"/>
    <w:tmpl w:val="C5DC18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B837A3"/>
    <w:multiLevelType w:val="hybridMultilevel"/>
    <w:tmpl w:val="3B50C032"/>
    <w:lvl w:ilvl="0" w:tplc="4B9CFFC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68FA"/>
    <w:multiLevelType w:val="hybridMultilevel"/>
    <w:tmpl w:val="F9F6E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62BBD"/>
    <w:multiLevelType w:val="hybridMultilevel"/>
    <w:tmpl w:val="00D2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F2593"/>
    <w:multiLevelType w:val="hybridMultilevel"/>
    <w:tmpl w:val="748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A67B9"/>
    <w:multiLevelType w:val="hybridMultilevel"/>
    <w:tmpl w:val="CC0A2136"/>
    <w:lvl w:ilvl="0" w:tplc="993AD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A9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A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87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AA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03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F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4B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011737"/>
    <w:multiLevelType w:val="hybridMultilevel"/>
    <w:tmpl w:val="AD7E2D60"/>
    <w:lvl w:ilvl="0" w:tplc="3B5A5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083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26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CD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2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8A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E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2F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4558C2"/>
    <w:multiLevelType w:val="hybridMultilevel"/>
    <w:tmpl w:val="84B0C0A4"/>
    <w:lvl w:ilvl="0" w:tplc="4B9CFFC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91926"/>
    <w:multiLevelType w:val="hybridMultilevel"/>
    <w:tmpl w:val="1DE67402"/>
    <w:lvl w:ilvl="0" w:tplc="E77AB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07F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C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E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4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A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4D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6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BBA5217"/>
    <w:multiLevelType w:val="hybridMultilevel"/>
    <w:tmpl w:val="F5626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E17B3"/>
    <w:multiLevelType w:val="hybridMultilevel"/>
    <w:tmpl w:val="D2CEC034"/>
    <w:lvl w:ilvl="0" w:tplc="FE0826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D717A"/>
    <w:multiLevelType w:val="hybridMultilevel"/>
    <w:tmpl w:val="36E41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D5595"/>
    <w:multiLevelType w:val="hybridMultilevel"/>
    <w:tmpl w:val="179044A2"/>
    <w:lvl w:ilvl="0" w:tplc="8B047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63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EE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C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03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C1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E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4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C1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8"/>
  </w:num>
  <w:num w:numId="7">
    <w:abstractNumId w:val="14"/>
  </w:num>
  <w:num w:numId="8">
    <w:abstractNumId w:val="22"/>
  </w:num>
  <w:num w:numId="9">
    <w:abstractNumId w:val="9"/>
  </w:num>
  <w:num w:numId="10">
    <w:abstractNumId w:val="15"/>
  </w:num>
  <w:num w:numId="11">
    <w:abstractNumId w:val="7"/>
  </w:num>
  <w:num w:numId="12">
    <w:abstractNumId w:val="20"/>
  </w:num>
  <w:num w:numId="13">
    <w:abstractNumId w:val="13"/>
  </w:num>
  <w:num w:numId="14">
    <w:abstractNumId w:val="0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23"/>
  </w:num>
  <w:num w:numId="20">
    <w:abstractNumId w:val="1"/>
  </w:num>
  <w:num w:numId="21">
    <w:abstractNumId w:val="10"/>
  </w:num>
  <w:num w:numId="22">
    <w:abstractNumId w:val="16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1E98"/>
    <w:rsid w:val="000018FF"/>
    <w:rsid w:val="0003263A"/>
    <w:rsid w:val="0003359C"/>
    <w:rsid w:val="000537D5"/>
    <w:rsid w:val="00097AF6"/>
    <w:rsid w:val="000A734D"/>
    <w:rsid w:val="000C15E1"/>
    <w:rsid w:val="00102DA1"/>
    <w:rsid w:val="00130E59"/>
    <w:rsid w:val="001446E4"/>
    <w:rsid w:val="0019799F"/>
    <w:rsid w:val="001E0D43"/>
    <w:rsid w:val="00210AAB"/>
    <w:rsid w:val="00227752"/>
    <w:rsid w:val="00242EBB"/>
    <w:rsid w:val="002608A6"/>
    <w:rsid w:val="00282B9D"/>
    <w:rsid w:val="00292BA5"/>
    <w:rsid w:val="00320C52"/>
    <w:rsid w:val="00322212"/>
    <w:rsid w:val="00363AFD"/>
    <w:rsid w:val="00364BD8"/>
    <w:rsid w:val="00377F1C"/>
    <w:rsid w:val="003B5164"/>
    <w:rsid w:val="00422478"/>
    <w:rsid w:val="0044517D"/>
    <w:rsid w:val="004D3E2C"/>
    <w:rsid w:val="004E2B14"/>
    <w:rsid w:val="004E6D89"/>
    <w:rsid w:val="005161AC"/>
    <w:rsid w:val="00572158"/>
    <w:rsid w:val="005872FF"/>
    <w:rsid w:val="005A2814"/>
    <w:rsid w:val="005A6F08"/>
    <w:rsid w:val="005D16B3"/>
    <w:rsid w:val="005D7BC0"/>
    <w:rsid w:val="00612F1A"/>
    <w:rsid w:val="00652DB3"/>
    <w:rsid w:val="00657274"/>
    <w:rsid w:val="00661036"/>
    <w:rsid w:val="0067112A"/>
    <w:rsid w:val="006748F6"/>
    <w:rsid w:val="00680409"/>
    <w:rsid w:val="00692DB9"/>
    <w:rsid w:val="00704F6E"/>
    <w:rsid w:val="00722996"/>
    <w:rsid w:val="00774658"/>
    <w:rsid w:val="007C35E5"/>
    <w:rsid w:val="007D2F58"/>
    <w:rsid w:val="007E4890"/>
    <w:rsid w:val="00852943"/>
    <w:rsid w:val="00892438"/>
    <w:rsid w:val="00896B87"/>
    <w:rsid w:val="008A6385"/>
    <w:rsid w:val="008C4E6E"/>
    <w:rsid w:val="008F1D10"/>
    <w:rsid w:val="00935937"/>
    <w:rsid w:val="00953B86"/>
    <w:rsid w:val="009E7B6B"/>
    <w:rsid w:val="00A81DB3"/>
    <w:rsid w:val="00AA016C"/>
    <w:rsid w:val="00AB492E"/>
    <w:rsid w:val="00AC563F"/>
    <w:rsid w:val="00AE2C4A"/>
    <w:rsid w:val="00B62BB3"/>
    <w:rsid w:val="00B66B4D"/>
    <w:rsid w:val="00BC029E"/>
    <w:rsid w:val="00BC15F9"/>
    <w:rsid w:val="00BE46BA"/>
    <w:rsid w:val="00C2389E"/>
    <w:rsid w:val="00C6142D"/>
    <w:rsid w:val="00C94430"/>
    <w:rsid w:val="00CA1E98"/>
    <w:rsid w:val="00CA49AC"/>
    <w:rsid w:val="00CB072A"/>
    <w:rsid w:val="00D127E7"/>
    <w:rsid w:val="00D27FF4"/>
    <w:rsid w:val="00D76FA8"/>
    <w:rsid w:val="00DF05C5"/>
    <w:rsid w:val="00E21C79"/>
    <w:rsid w:val="00E32435"/>
    <w:rsid w:val="00E8133C"/>
    <w:rsid w:val="00E919D7"/>
    <w:rsid w:val="00EC4484"/>
    <w:rsid w:val="00F211B7"/>
    <w:rsid w:val="00F267FE"/>
    <w:rsid w:val="00F42432"/>
    <w:rsid w:val="00FC0EDA"/>
    <w:rsid w:val="00FE54F6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34D"/>
  </w:style>
  <w:style w:type="paragraph" w:styleId="Nadpis1">
    <w:name w:val="heading 1"/>
    <w:basedOn w:val="Normln"/>
    <w:next w:val="Normln"/>
    <w:link w:val="Nadpis1Char"/>
    <w:uiPriority w:val="9"/>
    <w:qFormat/>
    <w:rsid w:val="0028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1E9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98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E9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E98"/>
  </w:style>
  <w:style w:type="paragraph" w:styleId="Zpat">
    <w:name w:val="footer"/>
    <w:basedOn w:val="Normln"/>
    <w:link w:val="ZpatChar"/>
    <w:uiPriority w:val="99"/>
    <w:unhideWhenUsed/>
    <w:rsid w:val="00CA1E9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E98"/>
  </w:style>
  <w:style w:type="character" w:customStyle="1" w:styleId="Nadpis1Char">
    <w:name w:val="Nadpis 1 Char"/>
    <w:basedOn w:val="Standardnpsmoodstavce"/>
    <w:link w:val="Nadpis1"/>
    <w:uiPriority w:val="9"/>
    <w:rsid w:val="0028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aliases w:val="Odstavec"/>
    <w:basedOn w:val="Normln"/>
    <w:next w:val="Normln"/>
    <w:link w:val="NzevChar"/>
    <w:uiPriority w:val="10"/>
    <w:qFormat/>
    <w:rsid w:val="00FE60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Odstavec Char"/>
    <w:basedOn w:val="Standardnpsmoodstavce"/>
    <w:link w:val="Nzev"/>
    <w:uiPriority w:val="10"/>
    <w:rsid w:val="00FE6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FE60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130E59"/>
  </w:style>
  <w:style w:type="paragraph" w:styleId="Odstavecseseznamem">
    <w:name w:val="List Paragraph"/>
    <w:basedOn w:val="Normln"/>
    <w:uiPriority w:val="34"/>
    <w:qFormat/>
    <w:rsid w:val="00422478"/>
    <w:pPr>
      <w:ind w:left="720"/>
      <w:contextualSpacing/>
    </w:pPr>
  </w:style>
  <w:style w:type="table" w:styleId="Mkatabulky">
    <w:name w:val="Table Grid"/>
    <w:basedOn w:val="Normlntabulka"/>
    <w:uiPriority w:val="59"/>
    <w:rsid w:val="0005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96B8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29E"/>
    <w:rPr>
      <w:color w:val="800080" w:themeColor="followedHyperlink"/>
      <w:u w:val="single"/>
    </w:rPr>
  </w:style>
  <w:style w:type="paragraph" w:customStyle="1" w:styleId="Default">
    <w:name w:val="Default"/>
    <w:rsid w:val="00F42432"/>
    <w:pPr>
      <w:autoSpaceDE w:val="0"/>
      <w:autoSpaceDN w:val="0"/>
      <w:adjustRightInd w:val="0"/>
    </w:pPr>
    <w:rPr>
      <w:rFonts w:ascii="Serifa CE" w:hAnsi="Serifa CE" w:cs="Serifa CE"/>
      <w:color w:val="000000"/>
    </w:rPr>
  </w:style>
  <w:style w:type="character" w:customStyle="1" w:styleId="A0">
    <w:name w:val="A0"/>
    <w:uiPriority w:val="99"/>
    <w:rsid w:val="00F42432"/>
    <w:rPr>
      <w:rFonts w:cs="Serifa CE"/>
      <w:color w:val="000000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292BA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FormtovanvHTML">
    <w:name w:val="HTML Preformatted"/>
    <w:basedOn w:val="Normln"/>
    <w:link w:val="FormtovanvHTMLChar"/>
    <w:uiPriority w:val="99"/>
    <w:unhideWhenUsed/>
    <w:rsid w:val="00674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748F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76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50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40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53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211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51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95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8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48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79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97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75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44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49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94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79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7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38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5448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367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428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564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62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17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265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746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70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51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3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51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94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11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61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53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981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65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695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253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617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869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940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923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740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86">
          <w:marLeft w:val="44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20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921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753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5151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ED7E85C2B8A438A783485CB1C5770" ma:contentTypeVersion="0" ma:contentTypeDescription="Vytvoří nový dokument" ma:contentTypeScope="" ma:versionID="73559fc15456ec40ea2dc70eb2cf38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7AE7-8FBB-495D-B3A2-4D5871C8D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A9D36-D137-4757-80ED-B88E1BFCC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4CAD3-ED07-4C6E-8EAC-138DFBF75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36702-1B85-435F-A738-78437568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_______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 _______</dc:creator>
  <cp:lastModifiedBy>uzivatel</cp:lastModifiedBy>
  <cp:revision>2</cp:revision>
  <cp:lastPrinted>2019-11-12T10:48:00Z</cp:lastPrinted>
  <dcterms:created xsi:type="dcterms:W3CDTF">2019-12-09T10:51:00Z</dcterms:created>
  <dcterms:modified xsi:type="dcterms:W3CDTF">2019-12-09T10:51:00Z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0x010100731ED7E85C2B8A438A783485CB1C5770</vt:lpwstr>
  </property>
</Properties>
</file>